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D3EC" w14:textId="6258FDBF" w:rsidR="00A965F7" w:rsidRPr="00505C35" w:rsidRDefault="00A965F7" w:rsidP="009020F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160DE59" w14:textId="2F0BAEBC" w:rsidR="009020F3" w:rsidRPr="00505C35" w:rsidRDefault="00505C35" w:rsidP="009020F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PhD</w:t>
      </w:r>
      <w:r w:rsidRPr="00505C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STUDIES COMMITTEE</w:t>
      </w:r>
    </w:p>
    <w:p w14:paraId="2C3EDF77" w14:textId="7CA1036E" w:rsidR="009020F3" w:rsidRPr="00505C35" w:rsidRDefault="00505C35" w:rsidP="009020F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COURSE</w:t>
      </w:r>
      <w:r w:rsidRPr="00505C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INSTRUCTION REVIEW DOCUMENT</w:t>
      </w:r>
    </w:p>
    <w:p w14:paraId="083B5BBD" w14:textId="03ED325E" w:rsidR="00085C5F" w:rsidRDefault="00A51C45" w:rsidP="00AA07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12B6" w:rsidRPr="00D465D5">
        <w:rPr>
          <w:rFonts w:ascii="Times New Roman" w:hAnsi="Times New Roman" w:cs="Times New Roman"/>
          <w:sz w:val="24"/>
          <w:szCs w:val="24"/>
          <w:lang w:val="en-GB"/>
        </w:rPr>
        <w:t>…………………… (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465D5">
        <w:rPr>
          <w:rFonts w:ascii="Times New Roman" w:hAnsi="Times New Roman" w:cs="Times New Roman"/>
          <w:sz w:val="24"/>
          <w:szCs w:val="24"/>
          <w:lang w:val="en-GB"/>
        </w:rPr>
        <w:t>oordinator’s</w:t>
      </w:r>
      <w:r w:rsidR="00505C35" w:rsidRPr="00D46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5C35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505C35" w:rsidRPr="00D46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5C35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3812B6" w:rsidRPr="00D465D5">
        <w:rPr>
          <w:rFonts w:ascii="Times New Roman" w:hAnsi="Times New Roman" w:cs="Times New Roman"/>
          <w:sz w:val="24"/>
          <w:szCs w:val="24"/>
          <w:lang w:val="en-GB"/>
        </w:rPr>
        <w:t>), ………………… (</w:t>
      </w:r>
      <w:r w:rsidR="006B1E0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E2CB2">
        <w:rPr>
          <w:rFonts w:ascii="Times New Roman" w:hAnsi="Times New Roman" w:cs="Times New Roman"/>
          <w:sz w:val="24"/>
          <w:szCs w:val="24"/>
          <w:lang w:val="en-GB"/>
        </w:rPr>
        <w:t>cademic</w:t>
      </w:r>
      <w:r w:rsidR="007E2CB2" w:rsidRPr="00D46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2CB2">
        <w:rPr>
          <w:rFonts w:ascii="Times New Roman" w:hAnsi="Times New Roman" w:cs="Times New Roman"/>
          <w:sz w:val="24"/>
          <w:szCs w:val="24"/>
          <w:lang w:val="en-GB"/>
        </w:rPr>
        <w:t>ran</w:t>
      </w:r>
      <w:r w:rsidR="006B1E0D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3812B6" w:rsidRPr="00D465D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D465D5">
        <w:rPr>
          <w:rFonts w:ascii="Times New Roman" w:hAnsi="Times New Roman" w:cs="Times New Roman"/>
          <w:sz w:val="24"/>
          <w:szCs w:val="24"/>
          <w:lang w:val="en-GB"/>
        </w:rPr>
        <w:t>coordinator of the course</w:t>
      </w:r>
      <w:r w:rsidR="00BF1E6D" w:rsidRPr="00D46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 xml:space="preserve">entitled </w:t>
      </w:r>
      <w:r w:rsidR="00BF1E6D" w:rsidRPr="00D465D5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……………………….. </w:t>
      </w:r>
      <w:r w:rsidR="00BF1E6D" w:rsidRPr="00D231C0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465D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="00D465D5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465D5">
        <w:rPr>
          <w:rFonts w:ascii="Times New Roman" w:hAnsi="Times New Roman" w:cs="Times New Roman"/>
          <w:sz w:val="24"/>
          <w:szCs w:val="24"/>
          <w:lang w:val="en-GB"/>
        </w:rPr>
        <w:t>title</w:t>
      </w:r>
      <w:r w:rsidR="00BF1E6D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code</w:t>
      </w:r>
      <w:r w:rsidR="00BF1E6D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……… (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code</w:t>
      </w:r>
      <w:r w:rsidR="00BF1E6D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042138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taught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62EA7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……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 xml:space="preserve">semester </w:t>
      </w:r>
      <w:r w:rsidR="00042138">
        <w:rPr>
          <w:rFonts w:ascii="Times New Roman" w:hAnsi="Times New Roman" w:cs="Times New Roman"/>
          <w:sz w:val="24"/>
          <w:szCs w:val="24"/>
          <w:lang w:val="en-GB"/>
        </w:rPr>
        <w:t>at the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 xml:space="preserve"> Department of Business Administration (D.B.A.), University of Thessaly (UTh)</w:t>
      </w:r>
      <w:r w:rsidR="00BF1E6D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44DCC">
        <w:rPr>
          <w:rFonts w:ascii="Times New Roman" w:hAnsi="Times New Roman" w:cs="Times New Roman"/>
          <w:sz w:val="24"/>
          <w:szCs w:val="24"/>
          <w:lang w:val="en-GB"/>
        </w:rPr>
        <w:t>confirms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 xml:space="preserve"> that the PhD Candidate Mr/Mrs </w:t>
      </w:r>
      <w:r w:rsidR="00BF1E6D" w:rsidRPr="00D231C0">
        <w:rPr>
          <w:rFonts w:ascii="Times New Roman" w:hAnsi="Times New Roman" w:cs="Times New Roman"/>
          <w:sz w:val="24"/>
          <w:szCs w:val="24"/>
          <w:lang w:val="en-GB"/>
        </w:rPr>
        <w:t>…………………………….. (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Candidate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AA0773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F1E6D" w:rsidRPr="00D231C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UTh</w:t>
      </w:r>
      <w:r w:rsidR="00BF1E6D" w:rsidRPr="00D231C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 xml:space="preserve">, taught this course during the academic year </w:t>
      </w:r>
      <w:r w:rsidR="00AA0773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………  </w:t>
      </w:r>
      <w:r w:rsidR="00BE260A">
        <w:rPr>
          <w:rFonts w:ascii="Times New Roman" w:hAnsi="Times New Roman" w:cs="Times New Roman"/>
          <w:sz w:val="24"/>
          <w:szCs w:val="24"/>
          <w:lang w:val="en-GB"/>
        </w:rPr>
        <w:t>according to the</w:t>
      </w:r>
      <w:r w:rsidR="00BE260A" w:rsidRPr="003425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260A">
        <w:rPr>
          <w:rFonts w:ascii="Times New Roman" w:hAnsi="Times New Roman" w:cs="Times New Roman"/>
          <w:sz w:val="24"/>
          <w:szCs w:val="24"/>
          <w:lang w:val="en-GB"/>
        </w:rPr>
        <w:t>following</w:t>
      </w:r>
      <w:r w:rsidR="00BE260A" w:rsidRPr="003425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260A">
        <w:rPr>
          <w:rFonts w:ascii="Times New Roman" w:hAnsi="Times New Roman" w:cs="Times New Roman"/>
          <w:sz w:val="24"/>
          <w:szCs w:val="24"/>
          <w:lang w:val="en-GB"/>
        </w:rPr>
        <w:t>timetable</w:t>
      </w:r>
      <w:r w:rsidR="00BF1E6D">
        <w:rPr>
          <w:rFonts w:ascii="Times New Roman" w:hAnsi="Times New Roman" w:cs="Times New Roman"/>
          <w:sz w:val="24"/>
          <w:szCs w:val="24"/>
        </w:rPr>
        <w:t>:</w:t>
      </w:r>
    </w:p>
    <w:p w14:paraId="683B0D7E" w14:textId="77777777" w:rsidR="00AA0773" w:rsidRDefault="00AA0773" w:rsidP="00AA07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1842"/>
      </w:tblGrid>
      <w:tr w:rsidR="00BF1E6D" w:rsidRPr="00BF1E6D" w14:paraId="529C1226" w14:textId="77777777" w:rsidTr="00462EA7">
        <w:trPr>
          <w:jc w:val="center"/>
        </w:trPr>
        <w:tc>
          <w:tcPr>
            <w:tcW w:w="2122" w:type="dxa"/>
          </w:tcPr>
          <w:p w14:paraId="3C819592" w14:textId="5ACCB6F4" w:rsidR="00BF1E6D" w:rsidRPr="00D231C0" w:rsidRDefault="00D231C0" w:rsidP="00085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Day</w:t>
            </w:r>
          </w:p>
        </w:tc>
        <w:tc>
          <w:tcPr>
            <w:tcW w:w="3402" w:type="dxa"/>
          </w:tcPr>
          <w:p w14:paraId="5253E7CA" w14:textId="31D384ED" w:rsidR="00BF1E6D" w:rsidRPr="00D231C0" w:rsidRDefault="005D0001" w:rsidP="00085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Number of h</w:t>
            </w:r>
            <w:r w:rsidR="00D231C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ours </w:t>
            </w:r>
          </w:p>
        </w:tc>
        <w:tc>
          <w:tcPr>
            <w:tcW w:w="1842" w:type="dxa"/>
          </w:tcPr>
          <w:p w14:paraId="77F023D8" w14:textId="40247889" w:rsidR="00BF1E6D" w:rsidRPr="00BF1E6D" w:rsidRDefault="00D231C0" w:rsidP="00085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  <w:r w:rsidR="00BF1E6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F1E6D" w14:paraId="5272A9C7" w14:textId="77777777" w:rsidTr="00462EA7">
        <w:trPr>
          <w:jc w:val="center"/>
        </w:trPr>
        <w:tc>
          <w:tcPr>
            <w:tcW w:w="2122" w:type="dxa"/>
          </w:tcPr>
          <w:p w14:paraId="48711F3C" w14:textId="6BD66C4A" w:rsidR="00BF1E6D" w:rsidRPr="00D231C0" w:rsidRDefault="00D231C0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3402" w:type="dxa"/>
          </w:tcPr>
          <w:p w14:paraId="36C81C0F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E94E6E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14:paraId="783B5518" w14:textId="77777777" w:rsidTr="00462EA7">
        <w:trPr>
          <w:jc w:val="center"/>
        </w:trPr>
        <w:tc>
          <w:tcPr>
            <w:tcW w:w="2122" w:type="dxa"/>
          </w:tcPr>
          <w:p w14:paraId="13E80CA4" w14:textId="4E06EFAB" w:rsidR="00BF1E6D" w:rsidRPr="00D231C0" w:rsidRDefault="00D231C0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3402" w:type="dxa"/>
          </w:tcPr>
          <w:p w14:paraId="48399EC8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8D4921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14:paraId="72DCF5B2" w14:textId="77777777" w:rsidTr="00462EA7">
        <w:trPr>
          <w:jc w:val="center"/>
        </w:trPr>
        <w:tc>
          <w:tcPr>
            <w:tcW w:w="2122" w:type="dxa"/>
          </w:tcPr>
          <w:p w14:paraId="173C7F52" w14:textId="5E24925B" w:rsidR="00BF1E6D" w:rsidRPr="00D231C0" w:rsidRDefault="00D231C0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3402" w:type="dxa"/>
          </w:tcPr>
          <w:p w14:paraId="06ED1B2C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382B2B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14:paraId="45036488" w14:textId="77777777" w:rsidTr="00462EA7">
        <w:trPr>
          <w:jc w:val="center"/>
        </w:trPr>
        <w:tc>
          <w:tcPr>
            <w:tcW w:w="2122" w:type="dxa"/>
          </w:tcPr>
          <w:p w14:paraId="21CAAF24" w14:textId="4B85B2E8" w:rsidR="00BF1E6D" w:rsidRPr="00D231C0" w:rsidRDefault="00D231C0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3402" w:type="dxa"/>
          </w:tcPr>
          <w:p w14:paraId="77ADCD1E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A2FE51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14:paraId="31841D0C" w14:textId="77777777" w:rsidTr="00462EA7">
        <w:trPr>
          <w:jc w:val="center"/>
        </w:trPr>
        <w:tc>
          <w:tcPr>
            <w:tcW w:w="2122" w:type="dxa"/>
          </w:tcPr>
          <w:p w14:paraId="2E349FF5" w14:textId="7EC98A53" w:rsidR="00BF1E6D" w:rsidRPr="00D231C0" w:rsidRDefault="00D231C0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3402" w:type="dxa"/>
          </w:tcPr>
          <w:p w14:paraId="33E938B8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31C5F6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B356B" w14:textId="724263A6" w:rsidR="00085C5F" w:rsidRPr="00D231C0" w:rsidRDefault="00BF1E6D" w:rsidP="00085C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24012597"/>
      <w:r w:rsidRPr="00D231C0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D231C0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If</w:t>
      </w:r>
      <w:r w:rsidR="003821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4DCC">
        <w:rPr>
          <w:rFonts w:ascii="Times New Roman" w:hAnsi="Times New Roman" w:cs="Times New Roman"/>
          <w:sz w:val="24"/>
          <w:szCs w:val="24"/>
          <w:lang w:val="en-GB"/>
        </w:rPr>
        <w:t>applicable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 xml:space="preserve">. This document </w:t>
      </w:r>
      <w:r w:rsidR="008560BE">
        <w:rPr>
          <w:rFonts w:ascii="Times New Roman" w:hAnsi="Times New Roman" w:cs="Times New Roman"/>
          <w:sz w:val="24"/>
          <w:szCs w:val="24"/>
          <w:lang w:val="en-GB"/>
        </w:rPr>
        <w:t>must be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 xml:space="preserve"> filled in for every course taught by the PhD Candidate.</w:t>
      </w:r>
    </w:p>
    <w:bookmarkEnd w:id="0"/>
    <w:p w14:paraId="2A1D1E78" w14:textId="79A1B92B" w:rsidR="00085C5F" w:rsidRPr="00D231C0" w:rsidRDefault="00CE0DC7" w:rsidP="00CE0DC7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</w:t>
      </w:r>
      <w:r w:rsidR="00D231C0">
        <w:rPr>
          <w:rFonts w:ascii="Times New Roman" w:hAnsi="Times New Roman" w:cs="Times New Roman"/>
          <w:sz w:val="24"/>
          <w:szCs w:val="24"/>
          <w:lang w:val="en-GB"/>
        </w:rPr>
        <w:t>Larisa</w:t>
      </w:r>
      <w:r w:rsidR="00085C5F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, _______ / _____ / </w:t>
      </w:r>
    </w:p>
    <w:p w14:paraId="3A2697D8" w14:textId="77777777" w:rsidR="00CE0DC7" w:rsidRPr="00D231C0" w:rsidRDefault="00CE0DC7" w:rsidP="00CE0DC7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124012653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85C5F" w14:paraId="3BEF072A" w14:textId="77777777" w:rsidTr="00085C5F">
        <w:trPr>
          <w:jc w:val="center"/>
        </w:trPr>
        <w:tc>
          <w:tcPr>
            <w:tcW w:w="4148" w:type="dxa"/>
          </w:tcPr>
          <w:p w14:paraId="759C006C" w14:textId="2CDFBB6F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2FF5" w14:textId="5ACB8961" w:rsidR="00085C5F" w:rsidRPr="00D231C0" w:rsidRDefault="00D231C0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D231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Coordinator</w:t>
            </w:r>
            <w:r w:rsidRPr="00D231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D231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course</w:t>
            </w:r>
          </w:p>
          <w:p w14:paraId="4D41CC9A" w14:textId="77777777" w:rsidR="00085C5F" w:rsidRPr="00D231C0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48" w:type="dxa"/>
          </w:tcPr>
          <w:p w14:paraId="5F144232" w14:textId="77777777" w:rsidR="00D231C0" w:rsidRDefault="00D231C0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0208DDC" w14:textId="61784C4E" w:rsidR="00085C5F" w:rsidRPr="00D231C0" w:rsidRDefault="00D231C0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D23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PhD</w:t>
            </w:r>
            <w:r w:rsidRPr="00D23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Candidate</w:t>
            </w:r>
          </w:p>
        </w:tc>
      </w:tr>
      <w:tr w:rsidR="00085C5F" w14:paraId="25ED9406" w14:textId="77777777" w:rsidTr="00085C5F">
        <w:trPr>
          <w:jc w:val="center"/>
        </w:trPr>
        <w:tc>
          <w:tcPr>
            <w:tcW w:w="4148" w:type="dxa"/>
          </w:tcPr>
          <w:p w14:paraId="5BF2B2B8" w14:textId="77777777" w:rsidR="00085C5F" w:rsidRDefault="00085C5F" w:rsidP="00AA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1C3B" w14:textId="51F9CF5C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1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8" w:type="dxa"/>
          </w:tcPr>
          <w:p w14:paraId="26AABFAE" w14:textId="77777777" w:rsidR="00085C5F" w:rsidRDefault="00085C5F" w:rsidP="00AA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82B2F" w14:textId="3648CB18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1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5C5F" w14:paraId="3809727D" w14:textId="77777777" w:rsidTr="00085C5F">
        <w:trPr>
          <w:jc w:val="center"/>
        </w:trPr>
        <w:tc>
          <w:tcPr>
            <w:tcW w:w="4148" w:type="dxa"/>
          </w:tcPr>
          <w:p w14:paraId="26547E07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8FD6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CE8B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A77B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ECC42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F11E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F061" w14:textId="4AA22E07" w:rsidR="00085C5F" w:rsidRPr="00D231C0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1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signature)</w:t>
            </w:r>
          </w:p>
        </w:tc>
        <w:tc>
          <w:tcPr>
            <w:tcW w:w="4148" w:type="dxa"/>
          </w:tcPr>
          <w:p w14:paraId="6E3682F7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33BE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DD29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3F45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F795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EDD7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F1B5C" w14:textId="5BA52C34" w:rsidR="00085C5F" w:rsidRDefault="00D231C0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signature)</w:t>
            </w:r>
          </w:p>
        </w:tc>
      </w:tr>
      <w:bookmarkEnd w:id="1"/>
    </w:tbl>
    <w:p w14:paraId="5D79E59F" w14:textId="77777777" w:rsidR="00085C5F" w:rsidRPr="00BF1E6D" w:rsidRDefault="00085C5F" w:rsidP="00BF1E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5C5F" w:rsidRPr="00BF1E6D" w:rsidSect="00462EA7">
      <w:pgSz w:w="11906" w:h="16838"/>
      <w:pgMar w:top="1440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F3"/>
    <w:rsid w:val="00042138"/>
    <w:rsid w:val="00085C5F"/>
    <w:rsid w:val="003812B6"/>
    <w:rsid w:val="00382106"/>
    <w:rsid w:val="00462EA7"/>
    <w:rsid w:val="00471EEB"/>
    <w:rsid w:val="00505C35"/>
    <w:rsid w:val="005D0001"/>
    <w:rsid w:val="006B1E0D"/>
    <w:rsid w:val="006E4732"/>
    <w:rsid w:val="007E2CB2"/>
    <w:rsid w:val="008560BE"/>
    <w:rsid w:val="009020F3"/>
    <w:rsid w:val="009308FB"/>
    <w:rsid w:val="00A51C45"/>
    <w:rsid w:val="00A965F7"/>
    <w:rsid w:val="00AA0773"/>
    <w:rsid w:val="00BE260A"/>
    <w:rsid w:val="00BF1E6D"/>
    <w:rsid w:val="00CE0DC7"/>
    <w:rsid w:val="00D231C0"/>
    <w:rsid w:val="00D465D5"/>
    <w:rsid w:val="00D53BFC"/>
    <w:rsid w:val="00E16CF1"/>
    <w:rsid w:val="00E4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E155"/>
  <w15:chartTrackingRefBased/>
  <w15:docId w15:val="{A6FBD068-1A45-4BC8-B543-9D3D4E6B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BC86D37A04BBA4EAEDC2551CD17AD66" ma:contentTypeVersion="13" ma:contentTypeDescription="Δημιουργία νέου εγγράφου" ma:contentTypeScope="" ma:versionID="31ade1ab0701eb095926c1a5d9178945">
  <xsd:schema xmlns:xsd="http://www.w3.org/2001/XMLSchema" xmlns:xs="http://www.w3.org/2001/XMLSchema" xmlns:p="http://schemas.microsoft.com/office/2006/metadata/properties" xmlns:ns3="da6e6070-1823-4014-8edb-a03e65c3dc5b" xmlns:ns4="139534dd-7db4-4d07-bba2-d8626039edcd" targetNamespace="http://schemas.microsoft.com/office/2006/metadata/properties" ma:root="true" ma:fieldsID="752ad10b8d8980b2f9cd0ce7096f33bf" ns3:_="" ns4:_="">
    <xsd:import namespace="da6e6070-1823-4014-8edb-a03e65c3dc5b"/>
    <xsd:import namespace="139534dd-7db4-4d07-bba2-d8626039e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6070-1823-4014-8edb-a03e65c3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34dd-7db4-4d07-bba2-d8626039e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FB05C-5E39-4A1C-B7C7-1F2801ABA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6070-1823-4014-8edb-a03e65c3dc5b"/>
    <ds:schemaRef ds:uri="139534dd-7db4-4d07-bba2-d8626039e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EC8DE-3BE7-43E1-A6DC-3D7ABDE55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3C9B3-7B35-476E-B488-6CB759C0E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 dina</cp:lastModifiedBy>
  <cp:revision>14</cp:revision>
  <dcterms:created xsi:type="dcterms:W3CDTF">2021-02-14T09:08:00Z</dcterms:created>
  <dcterms:modified xsi:type="dcterms:W3CDTF">2023-01-10T05:23:00Z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0x0101002BC86D37A04BBA4EAEDC2551CD17AD66</vt:lpwstr>
  </property>
</Properties>
</file>